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1786"/>
        <w:gridCol w:w="4961"/>
      </w:tblGrid>
      <w:tr w:rsidR="004506F2" w:rsidRPr="00714BAC" w:rsidTr="000F335B">
        <w:tc>
          <w:tcPr>
            <w:tcW w:w="3284" w:type="dxa"/>
          </w:tcPr>
          <w:p w:rsidR="004506F2" w:rsidRPr="00714BAC" w:rsidRDefault="004506F2" w:rsidP="004506F2">
            <w:pPr>
              <w:spacing w:line="276" w:lineRule="auto"/>
              <w:ind w:firstLine="0"/>
              <w:jc w:val="left"/>
              <w:rPr>
                <w:b/>
                <w:bCs/>
                <w:i/>
              </w:rPr>
            </w:pPr>
          </w:p>
        </w:tc>
        <w:tc>
          <w:tcPr>
            <w:tcW w:w="1786" w:type="dxa"/>
          </w:tcPr>
          <w:p w:rsidR="004506F2" w:rsidRPr="00714BAC" w:rsidRDefault="004506F2" w:rsidP="004506F2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4506F2" w:rsidRPr="00714BAC" w:rsidRDefault="004506F2" w:rsidP="004506F2">
            <w:pPr>
              <w:spacing w:line="276" w:lineRule="auto"/>
              <w:ind w:firstLine="0"/>
              <w:jc w:val="center"/>
              <w:rPr>
                <w:bCs/>
              </w:rPr>
            </w:pPr>
            <w:r w:rsidRPr="00714BAC">
              <w:rPr>
                <w:bCs/>
              </w:rPr>
              <w:t>УТВЕРЖДЕНО</w:t>
            </w:r>
          </w:p>
          <w:p w:rsidR="004506F2" w:rsidRDefault="004506F2" w:rsidP="004506F2">
            <w:pPr>
              <w:spacing w:line="276" w:lineRule="auto"/>
              <w:ind w:firstLine="0"/>
              <w:jc w:val="center"/>
              <w:rPr>
                <w:bCs/>
              </w:rPr>
            </w:pPr>
            <w:r w:rsidRPr="00714BAC">
              <w:rPr>
                <w:bCs/>
              </w:rPr>
              <w:t xml:space="preserve">Распоряжением </w:t>
            </w:r>
          </w:p>
          <w:p w:rsidR="004506F2" w:rsidRPr="00714BAC" w:rsidRDefault="004506F2" w:rsidP="004506F2">
            <w:pPr>
              <w:spacing w:line="276" w:lineRule="auto"/>
              <w:ind w:firstLine="0"/>
              <w:jc w:val="center"/>
              <w:rPr>
                <w:bCs/>
              </w:rPr>
            </w:pPr>
            <w:r w:rsidRPr="00714BAC">
              <w:rPr>
                <w:bCs/>
              </w:rPr>
              <w:t xml:space="preserve">Уполномоченного по правам человека в Российской Федерации </w:t>
            </w:r>
          </w:p>
          <w:p w:rsidR="004506F2" w:rsidRPr="00714BAC" w:rsidRDefault="004506F2" w:rsidP="004506F2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714BAC">
              <w:rPr>
                <w:bCs/>
              </w:rPr>
              <w:t>т</w:t>
            </w:r>
            <w:r>
              <w:rPr>
                <w:bCs/>
              </w:rPr>
              <w:t xml:space="preserve"> «16» октября </w:t>
            </w:r>
            <w:r w:rsidRPr="00714BAC">
              <w:rPr>
                <w:bCs/>
              </w:rPr>
              <w:t>2015 г.</w:t>
            </w:r>
            <w:r w:rsidRPr="00714BAC">
              <w:rPr>
                <w:b/>
                <w:bCs/>
              </w:rPr>
              <w:t xml:space="preserve"> </w:t>
            </w:r>
            <w:r w:rsidRPr="0027178C">
              <w:rPr>
                <w:bCs/>
              </w:rPr>
              <w:t xml:space="preserve">№ </w:t>
            </w:r>
            <w:r>
              <w:rPr>
                <w:bCs/>
              </w:rPr>
              <w:t>70</w:t>
            </w:r>
          </w:p>
        </w:tc>
      </w:tr>
    </w:tbl>
    <w:p w:rsidR="004506F2" w:rsidRDefault="004506F2" w:rsidP="004506F2">
      <w:pPr>
        <w:spacing w:line="276" w:lineRule="auto"/>
        <w:ind w:firstLine="0"/>
        <w:jc w:val="center"/>
        <w:rPr>
          <w:b/>
          <w:bCs/>
        </w:rPr>
      </w:pPr>
      <w:bookmarkStart w:id="0" w:name="_GoBack"/>
      <w:bookmarkEnd w:id="0"/>
    </w:p>
    <w:p w:rsidR="004506F2" w:rsidRDefault="004506F2" w:rsidP="004506F2">
      <w:pPr>
        <w:spacing w:line="276" w:lineRule="auto"/>
        <w:ind w:firstLine="0"/>
        <w:jc w:val="center"/>
        <w:rPr>
          <w:b/>
          <w:bCs/>
        </w:rPr>
      </w:pPr>
    </w:p>
    <w:p w:rsidR="004506F2" w:rsidRDefault="004506F2" w:rsidP="004506F2">
      <w:pPr>
        <w:spacing w:line="276" w:lineRule="auto"/>
        <w:ind w:firstLine="0"/>
        <w:jc w:val="center"/>
        <w:rPr>
          <w:b/>
          <w:bCs/>
        </w:rPr>
      </w:pPr>
    </w:p>
    <w:p w:rsidR="004506F2" w:rsidRDefault="004506F2" w:rsidP="004506F2">
      <w:pPr>
        <w:spacing w:line="276" w:lineRule="auto"/>
        <w:ind w:firstLine="0"/>
        <w:jc w:val="center"/>
        <w:rPr>
          <w:b/>
          <w:bCs/>
        </w:rPr>
      </w:pPr>
      <w:r w:rsidRPr="00A110E4">
        <w:rPr>
          <w:b/>
          <w:bCs/>
        </w:rPr>
        <w:t>ПОЛОЖЕНИЕ</w:t>
      </w:r>
    </w:p>
    <w:p w:rsidR="004506F2" w:rsidRDefault="004506F2" w:rsidP="004506F2">
      <w:pPr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о согласовании</w:t>
      </w:r>
      <w:r w:rsidRPr="00475D47">
        <w:rPr>
          <w:b/>
          <w:bCs/>
        </w:rPr>
        <w:t xml:space="preserve"> кандидатур на должность уполномоченного</w:t>
      </w:r>
    </w:p>
    <w:p w:rsidR="004506F2" w:rsidRPr="007A5A3E" w:rsidRDefault="004506F2" w:rsidP="004506F2">
      <w:pPr>
        <w:spacing w:line="276" w:lineRule="auto"/>
        <w:ind w:firstLine="0"/>
        <w:jc w:val="center"/>
        <w:rPr>
          <w:b/>
          <w:bCs/>
        </w:rPr>
      </w:pPr>
      <w:r w:rsidRPr="00475D47">
        <w:rPr>
          <w:b/>
          <w:bCs/>
        </w:rPr>
        <w:t xml:space="preserve"> по правам человека в субъекте Российской Федерации</w:t>
      </w:r>
      <w:r>
        <w:rPr>
          <w:b/>
          <w:bCs/>
        </w:rPr>
        <w:t>, проведении</w:t>
      </w:r>
      <w:r w:rsidRPr="00475D47">
        <w:rPr>
          <w:b/>
          <w:bCs/>
        </w:rPr>
        <w:t xml:space="preserve"> консультаций</w:t>
      </w:r>
      <w:r>
        <w:rPr>
          <w:b/>
          <w:bCs/>
        </w:rPr>
        <w:t xml:space="preserve"> о </w:t>
      </w:r>
      <w:r w:rsidRPr="007A5A3E">
        <w:rPr>
          <w:b/>
          <w:bCs/>
        </w:rPr>
        <w:t>досрочно</w:t>
      </w:r>
      <w:r>
        <w:rPr>
          <w:b/>
          <w:bCs/>
        </w:rPr>
        <w:t>м</w:t>
      </w:r>
      <w:r w:rsidRPr="007A5A3E">
        <w:rPr>
          <w:b/>
          <w:bCs/>
          <w:color w:val="4BACC6"/>
        </w:rPr>
        <w:t xml:space="preserve"> </w:t>
      </w:r>
      <w:r w:rsidRPr="007A5A3E">
        <w:rPr>
          <w:b/>
          <w:bCs/>
        </w:rPr>
        <w:t>прекраще</w:t>
      </w:r>
      <w:r>
        <w:rPr>
          <w:b/>
          <w:bCs/>
        </w:rPr>
        <w:t>нии его</w:t>
      </w:r>
      <w:r w:rsidRPr="007A5A3E">
        <w:rPr>
          <w:b/>
          <w:bCs/>
        </w:rPr>
        <w:t xml:space="preserve"> полномочий </w:t>
      </w:r>
    </w:p>
    <w:p w:rsidR="004506F2" w:rsidRDefault="004506F2" w:rsidP="004506F2">
      <w:pPr>
        <w:spacing w:line="276" w:lineRule="auto"/>
        <w:ind w:firstLine="0"/>
      </w:pPr>
    </w:p>
    <w:p w:rsidR="004506F2" w:rsidRDefault="004506F2" w:rsidP="004506F2">
      <w:pPr>
        <w:spacing w:line="276" w:lineRule="auto"/>
        <w:ind w:firstLine="708"/>
      </w:pPr>
      <w:proofErr w:type="gramStart"/>
      <w:r>
        <w:t xml:space="preserve">Настоящее Положение регулирует порядок </w:t>
      </w:r>
      <w:r w:rsidRPr="003C5126">
        <w:t>и сроки</w:t>
      </w:r>
      <w:r>
        <w:rPr>
          <w:color w:val="4BACC6"/>
        </w:rPr>
        <w:t xml:space="preserve"> </w:t>
      </w:r>
      <w:r>
        <w:t xml:space="preserve">согласования </w:t>
      </w:r>
      <w:r>
        <w:rPr>
          <w:color w:val="4BACC6"/>
        </w:rPr>
        <w:t xml:space="preserve"> </w:t>
      </w:r>
      <w:r>
        <w:t xml:space="preserve">Уполномоченным по правам человека в Российской Федерации  (далее – Уполномоченный) кандидатур на должность уполномоченного по правам человека в субъекте Российской Федерации (далее – региональный уполномоченный) и проведения консультаций в случае досрочного прекращения полномочий регионального уполномоченного с законодательным (представительным) органом государственной власти субъекта Российской Федерации в соответствии со </w:t>
      </w:r>
      <w:r w:rsidRPr="00400CCB">
        <w:t>стать</w:t>
      </w:r>
      <w:r>
        <w:t>ей</w:t>
      </w:r>
      <w:r w:rsidRPr="00400CCB">
        <w:t xml:space="preserve"> 16.1 Федерального закона от </w:t>
      </w:r>
      <w:r>
        <w:t>6 октября 1999</w:t>
      </w:r>
      <w:proofErr w:type="gramEnd"/>
      <w:r>
        <w:t xml:space="preserve"> г.</w:t>
      </w:r>
      <w:r w:rsidRPr="00400CCB">
        <w:t xml:space="preserve"> </w:t>
      </w:r>
      <w:r>
        <w:t>№</w:t>
      </w:r>
      <w:r w:rsidRPr="00400CCB">
        <w:t xml:space="preserve"> 184-ФЗ</w:t>
      </w:r>
      <w:r>
        <w:t xml:space="preserve"> «</w:t>
      </w:r>
      <w:r w:rsidRPr="00400CCB">
        <w:t>Об общих принципах организации законодательных (представительных) и исполнительных органов государственной власти субъектов Российской Фе</w:t>
      </w:r>
      <w:r>
        <w:t>дерации» (далее – Федеральный закон).</w:t>
      </w:r>
    </w:p>
    <w:p w:rsidR="004506F2" w:rsidRDefault="004506F2" w:rsidP="004506F2">
      <w:pPr>
        <w:spacing w:line="276" w:lineRule="auto"/>
        <w:ind w:firstLine="708"/>
      </w:pPr>
    </w:p>
    <w:p w:rsidR="004506F2" w:rsidRPr="00E266C1" w:rsidRDefault="004506F2" w:rsidP="004506F2">
      <w:pPr>
        <w:pStyle w:val="a3"/>
        <w:numPr>
          <w:ilvl w:val="0"/>
          <w:numId w:val="1"/>
        </w:numPr>
        <w:spacing w:line="276" w:lineRule="auto"/>
        <w:jc w:val="center"/>
        <w:rPr>
          <w:bCs/>
        </w:rPr>
      </w:pPr>
      <w:r w:rsidRPr="00E266C1">
        <w:rPr>
          <w:bCs/>
        </w:rPr>
        <w:t>Общие положения</w:t>
      </w:r>
    </w:p>
    <w:p w:rsidR="004506F2" w:rsidRPr="005E7B31" w:rsidRDefault="004506F2" w:rsidP="004506F2">
      <w:pPr>
        <w:pStyle w:val="a3"/>
        <w:spacing w:line="276" w:lineRule="auto"/>
        <w:ind w:firstLine="0"/>
        <w:rPr>
          <w:b/>
          <w:bCs/>
        </w:rPr>
      </w:pPr>
    </w:p>
    <w:p w:rsidR="004506F2" w:rsidRPr="008729BB" w:rsidRDefault="004506F2" w:rsidP="004506F2">
      <w:pPr>
        <w:spacing w:line="276" w:lineRule="auto"/>
      </w:pPr>
      <w:r>
        <w:t xml:space="preserve">1.1.  Для предварительного рассмотрения (изучения) документов </w:t>
      </w:r>
      <w:r w:rsidRPr="008729BB">
        <w:t>(материалов), представл</w:t>
      </w:r>
      <w:r>
        <w:t>яем</w:t>
      </w:r>
      <w:r w:rsidRPr="008729BB">
        <w:t xml:space="preserve">ых законодательными (представительными) органами государственной власти субъектов Российской Федерации </w:t>
      </w:r>
      <w:r>
        <w:t xml:space="preserve">Уполномоченному, </w:t>
      </w:r>
      <w:r w:rsidRPr="008729BB">
        <w:t xml:space="preserve">в целях </w:t>
      </w:r>
      <w:r w:rsidRPr="008729BB">
        <w:rPr>
          <w:iCs/>
        </w:rPr>
        <w:t xml:space="preserve">подготовки </w:t>
      </w:r>
      <w:r>
        <w:rPr>
          <w:iCs/>
        </w:rPr>
        <w:t>предложений</w:t>
      </w:r>
      <w:r w:rsidRPr="008729BB">
        <w:rPr>
          <w:iCs/>
        </w:rPr>
        <w:t xml:space="preserve"> о согласовании кандидатур на должность региональн</w:t>
      </w:r>
      <w:r>
        <w:rPr>
          <w:iCs/>
        </w:rPr>
        <w:t>ого</w:t>
      </w:r>
      <w:r w:rsidRPr="008729BB">
        <w:rPr>
          <w:iCs/>
        </w:rPr>
        <w:t xml:space="preserve"> уполномоченн</w:t>
      </w:r>
      <w:r>
        <w:rPr>
          <w:iCs/>
        </w:rPr>
        <w:t>ого</w:t>
      </w:r>
      <w:r w:rsidRPr="008729BB">
        <w:rPr>
          <w:iCs/>
        </w:rPr>
        <w:t xml:space="preserve">, а также проведения консультаций о досрочном прекращении </w:t>
      </w:r>
      <w:r>
        <w:rPr>
          <w:iCs/>
        </w:rPr>
        <w:t>его</w:t>
      </w:r>
      <w:r w:rsidRPr="008729BB">
        <w:rPr>
          <w:iCs/>
        </w:rPr>
        <w:t xml:space="preserve"> полномочий</w:t>
      </w:r>
      <w:r>
        <w:rPr>
          <w:iCs/>
        </w:rPr>
        <w:t>,</w:t>
      </w:r>
      <w:r>
        <w:t xml:space="preserve">  в</w:t>
      </w:r>
      <w:r w:rsidRPr="003E4C3E">
        <w:t xml:space="preserve"> </w:t>
      </w:r>
      <w:r>
        <w:t>Аппарате Уполномоченного</w:t>
      </w:r>
      <w:r w:rsidRPr="00C87F3E">
        <w:t xml:space="preserve"> </w:t>
      </w:r>
      <w:r>
        <w:t>создается постоянно действующая Комиссия</w:t>
      </w:r>
      <w:r w:rsidRPr="008729BB">
        <w:t>.</w:t>
      </w:r>
    </w:p>
    <w:p w:rsidR="004506F2" w:rsidRPr="008729BB" w:rsidRDefault="004506F2" w:rsidP="004506F2">
      <w:pPr>
        <w:spacing w:line="276" w:lineRule="auto"/>
      </w:pPr>
      <w:r w:rsidRPr="008729BB">
        <w:t xml:space="preserve">1.2. Комиссия в своей деятельности руководствуется Конституцией Российской Федерации, Федеральным конституционным законом </w:t>
      </w:r>
      <w:r w:rsidRPr="008729BB">
        <w:br/>
        <w:t xml:space="preserve">«Об Уполномоченном по правам человека в Российской Федерации», </w:t>
      </w:r>
      <w:r>
        <w:t xml:space="preserve">федеральными законами, </w:t>
      </w:r>
      <w:r w:rsidRPr="008729BB">
        <w:t>иными нормативными правовыми актами Российской Федерации</w:t>
      </w:r>
      <w:r w:rsidRPr="008729BB">
        <w:rPr>
          <w:i/>
        </w:rPr>
        <w:t xml:space="preserve"> </w:t>
      </w:r>
      <w:r w:rsidRPr="008729BB">
        <w:t>и настоящим Положением.</w:t>
      </w:r>
    </w:p>
    <w:p w:rsidR="004506F2" w:rsidRPr="008729BB" w:rsidRDefault="004506F2" w:rsidP="004506F2">
      <w:pPr>
        <w:spacing w:line="276" w:lineRule="auto"/>
      </w:pPr>
      <w:r w:rsidRPr="008729BB">
        <w:t xml:space="preserve">1.3. Основными принципами деятельности Комиссии являются </w:t>
      </w:r>
      <w:r>
        <w:t>беспристрастн</w:t>
      </w:r>
      <w:r w:rsidRPr="008729BB">
        <w:t xml:space="preserve">ость, соблюдение норм профессиональной этики, </w:t>
      </w:r>
      <w:r w:rsidRPr="008729BB">
        <w:lastRenderedPageBreak/>
        <w:t xml:space="preserve">альтернативность рассмотрения кандидатур, обеспечение </w:t>
      </w:r>
      <w:r>
        <w:t xml:space="preserve">их </w:t>
      </w:r>
      <w:r w:rsidRPr="008729BB">
        <w:t>равенства независимо от пола, расы, национальности, языка, отношения к религии, убеждений.</w:t>
      </w:r>
    </w:p>
    <w:p w:rsidR="004506F2" w:rsidRPr="008729BB" w:rsidRDefault="004506F2" w:rsidP="004506F2">
      <w:pPr>
        <w:spacing w:line="276" w:lineRule="auto"/>
      </w:pPr>
      <w:r w:rsidRPr="008729BB">
        <w:t xml:space="preserve">1.4. Вмешательство в деятельность Комиссии со стороны органов государственной власти, органов местного самоуправления, </w:t>
      </w:r>
      <w:r>
        <w:t xml:space="preserve">иных </w:t>
      </w:r>
      <w:r w:rsidRPr="008729BB">
        <w:t>организаций, должностных лиц</w:t>
      </w:r>
      <w:r>
        <w:t xml:space="preserve"> и </w:t>
      </w:r>
      <w:r w:rsidRPr="008729BB">
        <w:t xml:space="preserve">граждан не допускается. </w:t>
      </w:r>
    </w:p>
    <w:p w:rsidR="004506F2" w:rsidRPr="008729BB" w:rsidRDefault="004506F2" w:rsidP="004506F2">
      <w:pPr>
        <w:spacing w:line="276" w:lineRule="auto"/>
        <w:rPr>
          <w:i/>
        </w:rPr>
      </w:pPr>
    </w:p>
    <w:p w:rsidR="004506F2" w:rsidRPr="008729BB" w:rsidRDefault="004506F2" w:rsidP="004506F2">
      <w:pPr>
        <w:spacing w:line="276" w:lineRule="auto"/>
        <w:jc w:val="center"/>
      </w:pPr>
      <w:r w:rsidRPr="008729BB">
        <w:t>II. Функции и полномочия Комиссии</w:t>
      </w:r>
    </w:p>
    <w:p w:rsidR="004506F2" w:rsidRPr="008729BB" w:rsidRDefault="004506F2" w:rsidP="004506F2">
      <w:pPr>
        <w:spacing w:line="276" w:lineRule="auto"/>
      </w:pPr>
    </w:p>
    <w:p w:rsidR="004506F2" w:rsidRPr="008729BB" w:rsidRDefault="004506F2" w:rsidP="004506F2">
      <w:pPr>
        <w:spacing w:line="276" w:lineRule="auto"/>
      </w:pPr>
      <w:r w:rsidRPr="008729BB">
        <w:t>2.1. Комиссия осуществляет следующие функции:</w:t>
      </w:r>
    </w:p>
    <w:p w:rsidR="004506F2" w:rsidRPr="008729BB" w:rsidRDefault="004506F2" w:rsidP="004506F2">
      <w:pPr>
        <w:spacing w:line="276" w:lineRule="auto"/>
        <w:rPr>
          <w:i/>
        </w:rPr>
      </w:pPr>
      <w:r w:rsidRPr="008729BB">
        <w:t xml:space="preserve">- сбор, </w:t>
      </w:r>
      <w:r>
        <w:t xml:space="preserve">обобщение и анализ </w:t>
      </w:r>
      <w:r w:rsidRPr="008729BB">
        <w:t>документов</w:t>
      </w:r>
      <w:r>
        <w:t xml:space="preserve"> (</w:t>
      </w:r>
      <w:r w:rsidRPr="008729BB">
        <w:t xml:space="preserve">материалов) по кандидатурам </w:t>
      </w:r>
      <w:r w:rsidRPr="008729BB">
        <w:br/>
        <w:t xml:space="preserve">на должность регионального уполномоченного, </w:t>
      </w:r>
      <w:r>
        <w:t>внесенным</w:t>
      </w:r>
      <w:r w:rsidRPr="008729BB">
        <w:t xml:space="preserve"> </w:t>
      </w:r>
      <w:r w:rsidRPr="008729BB">
        <w:br/>
        <w:t xml:space="preserve">в законодательный (представительный) орган государственной власти субъекта Российской Федерации, а также в </w:t>
      </w:r>
      <w:proofErr w:type="gramStart"/>
      <w:r w:rsidRPr="008729BB">
        <w:t>отношении</w:t>
      </w:r>
      <w:proofErr w:type="gramEnd"/>
      <w:r w:rsidRPr="008729BB">
        <w:t xml:space="preserve"> которых планируется досрочное прекращение полномочий;</w:t>
      </w:r>
    </w:p>
    <w:p w:rsidR="004506F2" w:rsidRPr="008729BB" w:rsidRDefault="004506F2" w:rsidP="004506F2">
      <w:pPr>
        <w:spacing w:line="276" w:lineRule="auto"/>
        <w:rPr>
          <w:b/>
          <w:bCs/>
          <w:i/>
          <w:iCs/>
        </w:rPr>
      </w:pPr>
      <w:r w:rsidRPr="008729BB">
        <w:t xml:space="preserve">- подготовку </w:t>
      </w:r>
      <w:r>
        <w:t>р</w:t>
      </w:r>
      <w:r w:rsidRPr="008729BB">
        <w:t>екомендаций по рассматриваемым кандидатурам, которые представляются на рассмотрение Уполномоченному;</w:t>
      </w:r>
    </w:p>
    <w:p w:rsidR="004506F2" w:rsidRPr="008729BB" w:rsidRDefault="004506F2" w:rsidP="004506F2">
      <w:pPr>
        <w:spacing w:line="276" w:lineRule="auto"/>
      </w:pPr>
      <w:r w:rsidRPr="008729BB">
        <w:t>- подготовку проект</w:t>
      </w:r>
      <w:r>
        <w:t>ов р</w:t>
      </w:r>
      <w:r w:rsidRPr="008729BB">
        <w:t>ешения Уполномоченного о согласовании (</w:t>
      </w:r>
      <w:r>
        <w:t xml:space="preserve">о возражении, </w:t>
      </w:r>
      <w:r w:rsidRPr="008729BB">
        <w:t>отказе</w:t>
      </w:r>
      <w:r>
        <w:t xml:space="preserve"> </w:t>
      </w:r>
      <w:r w:rsidRPr="008729BB">
        <w:t xml:space="preserve"> в согласовании) кандидатуры на должность регионального уполномоченного, а также </w:t>
      </w:r>
      <w:r>
        <w:t>з</w:t>
      </w:r>
      <w:r w:rsidRPr="008729BB">
        <w:t>аключения по вопросу досрочного прекращения полномочий регионального уполномоченного</w:t>
      </w:r>
      <w:r>
        <w:t>.</w:t>
      </w:r>
    </w:p>
    <w:p w:rsidR="004506F2" w:rsidRPr="008729BB" w:rsidRDefault="004506F2" w:rsidP="004506F2">
      <w:pPr>
        <w:spacing w:line="276" w:lineRule="auto"/>
      </w:pPr>
      <w:r w:rsidRPr="008729BB">
        <w:t>2.2. Комиссия имеет право:</w:t>
      </w:r>
    </w:p>
    <w:p w:rsidR="004506F2" w:rsidRPr="00EE0CD7" w:rsidRDefault="004506F2" w:rsidP="004506F2">
      <w:pPr>
        <w:spacing w:line="276" w:lineRule="auto"/>
      </w:pPr>
      <w:r w:rsidRPr="008729BB">
        <w:t>- </w:t>
      </w:r>
      <w:r>
        <w:t>представля</w:t>
      </w:r>
      <w:r w:rsidRPr="008729BB">
        <w:t>ть проект</w:t>
      </w:r>
      <w:r>
        <w:t xml:space="preserve">ы запросов </w:t>
      </w:r>
      <w:r w:rsidRPr="008729BB">
        <w:t>Уполномоченн</w:t>
      </w:r>
      <w:r>
        <w:t>ого</w:t>
      </w:r>
      <w:r w:rsidRPr="008729BB">
        <w:t xml:space="preserve"> о </w:t>
      </w:r>
      <w:r>
        <w:t>направл</w:t>
      </w:r>
      <w:r w:rsidRPr="008729BB">
        <w:t xml:space="preserve">ении документов (материалов), </w:t>
      </w:r>
      <w:r>
        <w:t xml:space="preserve">справочной и </w:t>
      </w:r>
      <w:r w:rsidRPr="008729BB">
        <w:t>иной информации;</w:t>
      </w:r>
      <w:r w:rsidRPr="00EE0CD7">
        <w:t xml:space="preserve"> </w:t>
      </w:r>
    </w:p>
    <w:p w:rsidR="004506F2" w:rsidRPr="00126016" w:rsidRDefault="004506F2" w:rsidP="004506F2">
      <w:pPr>
        <w:spacing w:line="276" w:lineRule="auto"/>
        <w:rPr>
          <w:color w:val="C00000"/>
        </w:rPr>
      </w:pPr>
      <w:r>
        <w:t>- предложить кандидату на должность регионального уполномоченного принять участие в заседании Комиссии (личное присутствие, видеоконференция и др.);</w:t>
      </w:r>
    </w:p>
    <w:p w:rsidR="004506F2" w:rsidRPr="00E266C1" w:rsidRDefault="004506F2" w:rsidP="004506F2">
      <w:pPr>
        <w:spacing w:line="276" w:lineRule="auto"/>
      </w:pPr>
      <w:r>
        <w:t>- </w:t>
      </w:r>
      <w:r w:rsidRPr="00E266C1">
        <w:t>запрашивать информацию о</w:t>
      </w:r>
      <w:r>
        <w:t xml:space="preserve"> наличии</w:t>
      </w:r>
      <w:r w:rsidRPr="00E266C1">
        <w:t xml:space="preserve"> </w:t>
      </w:r>
      <w:r>
        <w:t xml:space="preserve">опыта правозащитной деятельности </w:t>
      </w:r>
      <w:r w:rsidRPr="00E266C1">
        <w:t xml:space="preserve">кандидатуры на должность регионального уполномоченного </w:t>
      </w:r>
      <w:r>
        <w:br/>
      </w:r>
      <w:r w:rsidRPr="00E266C1">
        <w:t>у членов Экспертного Совета при Уполномоченном, Совет</w:t>
      </w:r>
      <w:r>
        <w:t>а</w:t>
      </w:r>
      <w:r w:rsidRPr="00E266C1">
        <w:t xml:space="preserve"> Уполномоченных по правам человека.</w:t>
      </w:r>
    </w:p>
    <w:p w:rsidR="004506F2" w:rsidRDefault="004506F2" w:rsidP="004506F2">
      <w:pPr>
        <w:spacing w:line="276" w:lineRule="auto"/>
        <w:jc w:val="center"/>
      </w:pPr>
    </w:p>
    <w:p w:rsidR="004506F2" w:rsidRPr="005803DA" w:rsidRDefault="004506F2" w:rsidP="004506F2">
      <w:pPr>
        <w:spacing w:line="276" w:lineRule="auto"/>
        <w:jc w:val="center"/>
      </w:pPr>
      <w:r>
        <w:t>II</w:t>
      </w:r>
      <w:r>
        <w:rPr>
          <w:lang w:val="en-US"/>
        </w:rPr>
        <w:t>I</w:t>
      </w:r>
      <w:r>
        <w:t xml:space="preserve">. Порядок формирования состава Комиссии </w:t>
      </w:r>
    </w:p>
    <w:p w:rsidR="004506F2" w:rsidRPr="005803DA" w:rsidRDefault="004506F2" w:rsidP="004506F2">
      <w:pPr>
        <w:spacing w:line="276" w:lineRule="auto"/>
        <w:ind w:firstLine="0"/>
      </w:pPr>
    </w:p>
    <w:p w:rsidR="004506F2" w:rsidRPr="0008434E" w:rsidRDefault="004506F2" w:rsidP="004506F2">
      <w:pPr>
        <w:spacing w:line="276" w:lineRule="auto"/>
      </w:pPr>
      <w:r>
        <w:t>3.1. Состав Комиссии утверждается распоряжением Уполномоченного.</w:t>
      </w:r>
      <w:r w:rsidRPr="00E266C1">
        <w:t xml:space="preserve"> </w:t>
      </w:r>
      <w:r>
        <w:t xml:space="preserve">Ее численность составляет не менее </w:t>
      </w:r>
      <w:r w:rsidRPr="004506F2">
        <w:t>7</w:t>
      </w:r>
      <w:r>
        <w:t xml:space="preserve"> человек. </w:t>
      </w:r>
    </w:p>
    <w:p w:rsidR="004506F2" w:rsidRDefault="004506F2" w:rsidP="004506F2">
      <w:pPr>
        <w:spacing w:line="276" w:lineRule="auto"/>
      </w:pPr>
      <w:r>
        <w:t xml:space="preserve">Комиссия состоит из Председателя, заместителя Председателя, Секретаря Комиссии и членов Комиссии, назначаемых из числа сотрудников Аппарата Уполномоченного. Секретарем Комиссии </w:t>
      </w:r>
      <w:r w:rsidRPr="008729BB">
        <w:t xml:space="preserve">назначается </w:t>
      </w:r>
      <w:r>
        <w:t xml:space="preserve">сотрудник подразделения </w:t>
      </w:r>
      <w:r w:rsidRPr="008729BB">
        <w:t>государственн</w:t>
      </w:r>
      <w:r>
        <w:t>ой службы и кадров</w:t>
      </w:r>
      <w:r w:rsidRPr="008729BB">
        <w:t xml:space="preserve"> Аппарата Уполномоченного.</w:t>
      </w:r>
    </w:p>
    <w:p w:rsidR="004506F2" w:rsidRDefault="004506F2" w:rsidP="004506F2">
      <w:pPr>
        <w:spacing w:line="276" w:lineRule="auto"/>
        <w:ind w:firstLine="708"/>
      </w:pPr>
      <w:r>
        <w:lastRenderedPageBreak/>
        <w:t xml:space="preserve">3.2. Председатель Комиссии организует работу и осуществляет общее руководство деятельностью Комиссии,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решений, распределяет обязанности между членами Комиссии.</w:t>
      </w:r>
    </w:p>
    <w:p w:rsidR="004506F2" w:rsidRDefault="004506F2" w:rsidP="004506F2">
      <w:pPr>
        <w:spacing w:line="276" w:lineRule="auto"/>
        <w:ind w:firstLine="708"/>
      </w:pPr>
      <w:r>
        <w:t>Заместитель Председателя Комиссии в отсутствие Председателя Комиссии исполняет обязанности Председателя Комиссии, а также осуществляет по его поручению иные полномочия.</w:t>
      </w:r>
    </w:p>
    <w:p w:rsidR="004506F2" w:rsidRDefault="004506F2" w:rsidP="004506F2">
      <w:pPr>
        <w:spacing w:line="276" w:lineRule="auto"/>
        <w:rPr>
          <w:bCs/>
          <w:iCs/>
        </w:rPr>
      </w:pPr>
      <w:r>
        <w:rPr>
          <w:bCs/>
          <w:iCs/>
        </w:rPr>
        <w:t>3.3. Секретарь Комиссии:</w:t>
      </w:r>
    </w:p>
    <w:p w:rsidR="004506F2" w:rsidRDefault="004506F2" w:rsidP="004506F2">
      <w:pPr>
        <w:spacing w:line="276" w:lineRule="auto"/>
        <w:rPr>
          <w:bCs/>
          <w:iCs/>
        </w:rPr>
      </w:pPr>
      <w:r>
        <w:rPr>
          <w:bCs/>
          <w:iCs/>
        </w:rPr>
        <w:t xml:space="preserve">- организует подготовку заседаний Комиссии; </w:t>
      </w:r>
    </w:p>
    <w:p w:rsidR="004506F2" w:rsidRDefault="004506F2" w:rsidP="004506F2">
      <w:pPr>
        <w:spacing w:line="276" w:lineRule="auto"/>
        <w:rPr>
          <w:bCs/>
          <w:iCs/>
        </w:rPr>
      </w:pPr>
      <w:r>
        <w:rPr>
          <w:bCs/>
          <w:iCs/>
        </w:rPr>
        <w:t xml:space="preserve">- организует подготовку проектов решений и иных документов Комиссии; </w:t>
      </w:r>
    </w:p>
    <w:p w:rsidR="004506F2" w:rsidRDefault="004506F2" w:rsidP="004506F2">
      <w:pPr>
        <w:spacing w:line="276" w:lineRule="auto"/>
      </w:pPr>
      <w:r>
        <w:t>- извещает членов Комиссии о времени и месте проведения заседания;</w:t>
      </w:r>
    </w:p>
    <w:p w:rsidR="004506F2" w:rsidRDefault="004506F2" w:rsidP="004506F2">
      <w:pPr>
        <w:spacing w:line="276" w:lineRule="auto"/>
      </w:pPr>
      <w:r>
        <w:t>- отвечает за доведение проектов решений и иных материалов Комиссии до сведения ее членов;</w:t>
      </w:r>
    </w:p>
    <w:p w:rsidR="004506F2" w:rsidRPr="00F80AD9" w:rsidRDefault="004506F2" w:rsidP="004506F2">
      <w:pPr>
        <w:spacing w:line="276" w:lineRule="auto"/>
      </w:pPr>
      <w:r w:rsidRPr="008729BB">
        <w:rPr>
          <w:color w:val="000000"/>
        </w:rPr>
        <w:t xml:space="preserve">- согласовывает вопросы, связанные с </w:t>
      </w:r>
      <w:r>
        <w:rPr>
          <w:color w:val="000000"/>
        </w:rPr>
        <w:t>участ</w:t>
      </w:r>
      <w:r w:rsidRPr="008729BB">
        <w:rPr>
          <w:color w:val="000000"/>
        </w:rPr>
        <w:t>ием на заседании Комиссии кандидата на должность регионального уполномоченного и (или) иных лиц</w:t>
      </w:r>
      <w:r w:rsidRPr="008729BB">
        <w:t>;</w:t>
      </w:r>
    </w:p>
    <w:p w:rsidR="004506F2" w:rsidRDefault="004506F2" w:rsidP="004506F2">
      <w:pPr>
        <w:spacing w:line="276" w:lineRule="auto"/>
      </w:pPr>
      <w:r>
        <w:t>- </w:t>
      </w:r>
      <w:r w:rsidRPr="00F80AD9">
        <w:t>ведет протокол заседания Комиссии</w:t>
      </w:r>
      <w:r>
        <w:t>;</w:t>
      </w:r>
      <w:r w:rsidRPr="00F80AD9">
        <w:t xml:space="preserve"> </w:t>
      </w:r>
    </w:p>
    <w:p w:rsidR="004506F2" w:rsidRDefault="004506F2" w:rsidP="004506F2">
      <w:pPr>
        <w:spacing w:line="276" w:lineRule="auto"/>
        <w:rPr>
          <w:bCs/>
          <w:iCs/>
        </w:rPr>
      </w:pPr>
      <w:r>
        <w:rPr>
          <w:bCs/>
          <w:iCs/>
        </w:rPr>
        <w:t xml:space="preserve">- обеспечивает направление Решений Уполномоченного </w:t>
      </w:r>
      <w:r>
        <w:rPr>
          <w:bCs/>
          <w:iCs/>
        </w:rPr>
        <w:br/>
        <w:t>в законодательный (представительный) орган государственной власти субъекта Российской Федерации в установленном порядке;</w:t>
      </w:r>
    </w:p>
    <w:p w:rsidR="004506F2" w:rsidRDefault="004506F2" w:rsidP="004506F2">
      <w:pPr>
        <w:spacing w:line="276" w:lineRule="auto"/>
        <w:rPr>
          <w:bCs/>
          <w:iCs/>
        </w:rPr>
      </w:pPr>
      <w:r>
        <w:rPr>
          <w:bCs/>
          <w:iCs/>
        </w:rPr>
        <w:t>- осуществляет иные полномочия по поручению Председателя Комиссии.</w:t>
      </w:r>
    </w:p>
    <w:p w:rsidR="004506F2" w:rsidRDefault="004506F2" w:rsidP="004506F2">
      <w:pPr>
        <w:spacing w:line="276" w:lineRule="auto"/>
        <w:ind w:firstLine="0"/>
      </w:pPr>
    </w:p>
    <w:p w:rsidR="004506F2" w:rsidRPr="003C50AA" w:rsidRDefault="004506F2" w:rsidP="004506F2">
      <w:pPr>
        <w:spacing w:line="276" w:lineRule="auto"/>
        <w:ind w:firstLine="0"/>
        <w:jc w:val="center"/>
        <w:rPr>
          <w:bCs/>
        </w:rPr>
      </w:pPr>
      <w:r w:rsidRPr="0008434E">
        <w:rPr>
          <w:bCs/>
          <w:lang w:val="en-US"/>
        </w:rPr>
        <w:t>IV</w:t>
      </w:r>
      <w:r w:rsidRPr="0008434E">
        <w:rPr>
          <w:bCs/>
        </w:rPr>
        <w:t xml:space="preserve">. </w:t>
      </w:r>
      <w:r>
        <w:rPr>
          <w:bCs/>
        </w:rPr>
        <w:t>С</w:t>
      </w:r>
      <w:r w:rsidRPr="0008434E">
        <w:rPr>
          <w:bCs/>
        </w:rPr>
        <w:t>огласовани</w:t>
      </w:r>
      <w:r>
        <w:rPr>
          <w:bCs/>
        </w:rPr>
        <w:t>е</w:t>
      </w:r>
      <w:r w:rsidRPr="0008434E">
        <w:rPr>
          <w:bCs/>
        </w:rPr>
        <w:t xml:space="preserve"> кандидатур на </w:t>
      </w:r>
      <w:proofErr w:type="gramStart"/>
      <w:r w:rsidRPr="0008434E">
        <w:rPr>
          <w:bCs/>
        </w:rPr>
        <w:t xml:space="preserve">должность </w:t>
      </w:r>
      <w:r>
        <w:rPr>
          <w:bCs/>
        </w:rPr>
        <w:t xml:space="preserve"> регионального</w:t>
      </w:r>
      <w:proofErr w:type="gramEnd"/>
      <w:r>
        <w:rPr>
          <w:bCs/>
        </w:rPr>
        <w:t xml:space="preserve"> </w:t>
      </w:r>
      <w:r w:rsidRPr="0008434E">
        <w:rPr>
          <w:bCs/>
        </w:rPr>
        <w:t xml:space="preserve">уполномоченного </w:t>
      </w:r>
    </w:p>
    <w:p w:rsidR="004506F2" w:rsidRPr="003C50AA" w:rsidRDefault="004506F2" w:rsidP="004506F2">
      <w:pPr>
        <w:spacing w:line="276" w:lineRule="auto"/>
        <w:ind w:firstLine="0"/>
        <w:jc w:val="center"/>
        <w:rPr>
          <w:bCs/>
        </w:rPr>
      </w:pPr>
    </w:p>
    <w:p w:rsidR="004506F2" w:rsidRDefault="004506F2" w:rsidP="004506F2">
      <w:pPr>
        <w:spacing w:line="276" w:lineRule="auto"/>
      </w:pPr>
      <w:r>
        <w:t>4.1. Документы (материалы) о кандидатах на должность регионального уполномоченного,</w:t>
      </w:r>
      <w:r w:rsidRPr="00757EB0">
        <w:t xml:space="preserve"> </w:t>
      </w:r>
      <w:r>
        <w:t xml:space="preserve">соответствующие требованиям федерального и регионального законодательства, предварительно изученные (рассмотренные)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 направленные Уполномоченному по правам человека в Российской Федерации председателем законодательного (представительного) органа государственной власти субъекта Российской Федерации</w:t>
      </w:r>
      <w:r w:rsidRPr="00E52FBD">
        <w:t xml:space="preserve"> </w:t>
      </w:r>
      <w:r>
        <w:t xml:space="preserve"> либо уполномоченным им лицом, подлежат проверке. </w:t>
      </w:r>
    </w:p>
    <w:p w:rsidR="004506F2" w:rsidRDefault="004506F2" w:rsidP="004506F2">
      <w:pPr>
        <w:spacing w:line="276" w:lineRule="auto"/>
      </w:pPr>
      <w:proofErr w:type="gramStart"/>
      <w:r>
        <w:t xml:space="preserve">В целях своевременного рассмотрения сведений о кандидатах, такие документы должны поступить Уполномоченному в течение 5 дней со дня истечения установленного законом субъекта Российской Федерации срока </w:t>
      </w:r>
      <w:r>
        <w:br/>
        <w:t>для внесения предложений о кандидате, но не позднее 30 дней до дня принятия решения законодательного (представительного) органа государственной власти субъекта Российской Федерации об утверждении на должность регионального уполномоченного.</w:t>
      </w:r>
      <w:proofErr w:type="gramEnd"/>
    </w:p>
    <w:p w:rsidR="004506F2" w:rsidRDefault="004506F2" w:rsidP="004506F2">
      <w:pPr>
        <w:spacing w:line="276" w:lineRule="auto"/>
      </w:pPr>
      <w:r>
        <w:t xml:space="preserve">4.2. Уполномоченному должны быть представлены копии следующих документов (материалов) о кандидатах на должность регионального уполномоченного: </w:t>
      </w:r>
    </w:p>
    <w:p w:rsidR="004506F2" w:rsidRDefault="004506F2" w:rsidP="004506F2">
      <w:pPr>
        <w:spacing w:line="276" w:lineRule="auto"/>
      </w:pPr>
      <w:r w:rsidRPr="00220A94">
        <w:lastRenderedPageBreak/>
        <w:t xml:space="preserve">а) письменное заявление претендента о </w:t>
      </w:r>
      <w:r>
        <w:t xml:space="preserve">согласии на </w:t>
      </w:r>
      <w:r w:rsidRPr="00220A94">
        <w:t>внесени</w:t>
      </w:r>
      <w:r>
        <w:t>е</w:t>
      </w:r>
      <w:r w:rsidRPr="00220A94">
        <w:t xml:space="preserve"> его кандидатуры в законодательный (представительный) орган государственной власти субъекта Российской Федерации </w:t>
      </w:r>
      <w:r>
        <w:t>и</w:t>
      </w:r>
      <w:r w:rsidRPr="00220A94">
        <w:t xml:space="preserve"> назначени</w:t>
      </w:r>
      <w:r>
        <w:t>е (избрание)</w:t>
      </w:r>
      <w:r w:rsidRPr="00220A94">
        <w:t xml:space="preserve"> на должность </w:t>
      </w:r>
      <w:r>
        <w:t>регионального уполномоченного;</w:t>
      </w:r>
    </w:p>
    <w:p w:rsidR="004506F2" w:rsidRPr="00220A94" w:rsidRDefault="004506F2" w:rsidP="004506F2">
      <w:pPr>
        <w:spacing w:line="276" w:lineRule="auto"/>
      </w:pPr>
      <w:r>
        <w:t>б</w:t>
      </w:r>
      <w:r w:rsidRPr="00220A94">
        <w:t>) паспорт гражданина Российской Федерации (иного документа, удостоверяющего личность);</w:t>
      </w:r>
    </w:p>
    <w:p w:rsidR="004506F2" w:rsidRPr="00220A94" w:rsidRDefault="004506F2" w:rsidP="004506F2">
      <w:pPr>
        <w:spacing w:line="276" w:lineRule="auto"/>
      </w:pPr>
      <w:r>
        <w:t>в</w:t>
      </w:r>
      <w:r w:rsidRPr="00220A94">
        <w:t xml:space="preserve">) обязательство о прекращении деятельности, несовместимой со статусом </w:t>
      </w:r>
      <w:r>
        <w:t>регионального уполномоченного,</w:t>
      </w:r>
      <w:r w:rsidRPr="007971BD">
        <w:t xml:space="preserve"> </w:t>
      </w:r>
      <w:r w:rsidRPr="00220A94">
        <w:t xml:space="preserve">в случае </w:t>
      </w:r>
      <w:r>
        <w:t xml:space="preserve">его </w:t>
      </w:r>
      <w:r w:rsidRPr="00220A94">
        <w:t>назначения (избрания)</w:t>
      </w:r>
      <w:r>
        <w:t>;</w:t>
      </w:r>
    </w:p>
    <w:p w:rsidR="004506F2" w:rsidRPr="00220A94" w:rsidRDefault="004506F2" w:rsidP="004506F2">
      <w:pPr>
        <w:spacing w:line="276" w:lineRule="auto"/>
      </w:pPr>
      <w:r>
        <w:t>г</w:t>
      </w:r>
      <w:r w:rsidRPr="00220A94">
        <w:t xml:space="preserve">) анкета с биографическими сведениями о кандидате по </w:t>
      </w:r>
      <w:r>
        <w:t xml:space="preserve">утвержденной </w:t>
      </w:r>
      <w:r w:rsidRPr="00220A94">
        <w:t>форме</w:t>
      </w:r>
      <w:r>
        <w:t xml:space="preserve"> с цветной фотографией 4х6</w:t>
      </w:r>
      <w:r w:rsidRPr="00220A94">
        <w:t xml:space="preserve">, </w:t>
      </w:r>
      <w:r>
        <w:t>а также</w:t>
      </w:r>
      <w:r w:rsidRPr="00220A94">
        <w:t xml:space="preserve"> автобиография с указанием обстоятельств (в соответствии с пунктами 7</w:t>
      </w:r>
      <w:r w:rsidRPr="00220A94">
        <w:noBreakHyphen/>
        <w:t>9 статьи 16.1 Федерального закона) о наличии </w:t>
      </w:r>
      <w:r>
        <w:t>(</w:t>
      </w:r>
      <w:r w:rsidRPr="00220A94">
        <w:t>отсутствии</w:t>
      </w:r>
      <w:r>
        <w:t>)</w:t>
      </w:r>
      <w:r w:rsidRPr="00220A94">
        <w:t>:</w:t>
      </w:r>
      <w:r>
        <w:t xml:space="preserve"> </w:t>
      </w:r>
      <w:r w:rsidRPr="00220A94">
        <w:t>гражданства иностранного государства, вида на жительство либо иного документа, подтверждающего право на постоянное проживание на территории иностранного государства;</w:t>
      </w:r>
      <w:r>
        <w:t xml:space="preserve"> </w:t>
      </w:r>
      <w:proofErr w:type="gramStart"/>
      <w:r w:rsidRPr="00220A94">
        <w:t>членства в политической партии или ином общественном объединении, преследующем политические цели;</w:t>
      </w:r>
      <w:r>
        <w:t xml:space="preserve"> </w:t>
      </w:r>
      <w:r w:rsidRPr="00220A94">
        <w:t>осуществлении преподавательской, научной и иной творческой деятельности, которая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proofErr w:type="gramEnd"/>
    </w:p>
    <w:p w:rsidR="004506F2" w:rsidRPr="00220A94" w:rsidRDefault="004506F2" w:rsidP="004506F2">
      <w:pPr>
        <w:spacing w:line="276" w:lineRule="auto"/>
      </w:pPr>
      <w:r>
        <w:t>д) </w:t>
      </w:r>
      <w:r w:rsidRPr="00220A94">
        <w:t>согласие на обработку персональных данных;</w:t>
      </w:r>
    </w:p>
    <w:p w:rsidR="004506F2" w:rsidRPr="00220A94" w:rsidRDefault="004506F2" w:rsidP="004506F2">
      <w:pPr>
        <w:spacing w:line="276" w:lineRule="auto"/>
      </w:pPr>
      <w:r>
        <w:t>е) </w:t>
      </w:r>
      <w:r w:rsidRPr="00220A94">
        <w:t xml:space="preserve">документ о высшем образовании кандидата, а по желанию кандидата также о дополнительном профессиональном образовании, </w:t>
      </w:r>
      <w:r>
        <w:t xml:space="preserve">повышении квалификации, </w:t>
      </w:r>
      <w:r w:rsidRPr="00220A94">
        <w:t xml:space="preserve">присвоении </w:t>
      </w:r>
      <w:r>
        <w:t xml:space="preserve">классного чина, квалификационного разряда, ученой степени, ученого звания, награждения государственными наградами </w:t>
      </w:r>
      <w:r>
        <w:br/>
        <w:t>и почетными званиями;</w:t>
      </w:r>
    </w:p>
    <w:p w:rsidR="004506F2" w:rsidRPr="00220A94" w:rsidRDefault="004506F2" w:rsidP="004506F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220A94">
        <w:rPr>
          <w:sz w:val="28"/>
          <w:szCs w:val="28"/>
        </w:rPr>
        <w:t>трудов</w:t>
      </w:r>
      <w:r>
        <w:rPr>
          <w:sz w:val="28"/>
          <w:szCs w:val="28"/>
        </w:rPr>
        <w:t>ая</w:t>
      </w:r>
      <w:r w:rsidRPr="00220A94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а</w:t>
      </w:r>
      <w:r w:rsidRPr="00220A94">
        <w:rPr>
          <w:sz w:val="28"/>
          <w:szCs w:val="28"/>
        </w:rPr>
        <w:t>, ины</w:t>
      </w:r>
      <w:r>
        <w:rPr>
          <w:sz w:val="28"/>
          <w:szCs w:val="28"/>
        </w:rPr>
        <w:t>е</w:t>
      </w:r>
      <w:r w:rsidRPr="00220A9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220A94">
        <w:rPr>
          <w:sz w:val="28"/>
          <w:szCs w:val="28"/>
        </w:rPr>
        <w:t xml:space="preserve"> о трудовой и (или) общественной деятельности, подтверждающи</w:t>
      </w:r>
      <w:r>
        <w:rPr>
          <w:sz w:val="28"/>
          <w:szCs w:val="28"/>
        </w:rPr>
        <w:t>е</w:t>
      </w:r>
      <w:r w:rsidRPr="00220A94">
        <w:rPr>
          <w:sz w:val="28"/>
          <w:szCs w:val="28"/>
        </w:rPr>
        <w:t xml:space="preserve"> опыт и навыки деятельности в области защиты прав</w:t>
      </w:r>
      <w:r>
        <w:rPr>
          <w:sz w:val="28"/>
          <w:szCs w:val="28"/>
        </w:rPr>
        <w:t xml:space="preserve"> и свобод человека и гражданина.  </w:t>
      </w:r>
    </w:p>
    <w:p w:rsidR="004506F2" w:rsidRPr="00220A94" w:rsidRDefault="004506F2" w:rsidP="004506F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20A94">
        <w:rPr>
          <w:sz w:val="28"/>
          <w:szCs w:val="28"/>
        </w:rPr>
        <w:t xml:space="preserve">) сведения о доходах, </w:t>
      </w:r>
      <w:r>
        <w:rPr>
          <w:sz w:val="28"/>
          <w:szCs w:val="28"/>
        </w:rPr>
        <w:t xml:space="preserve">расходах, </w:t>
      </w:r>
      <w:r w:rsidRPr="00220A94">
        <w:rPr>
          <w:sz w:val="28"/>
          <w:szCs w:val="28"/>
        </w:rPr>
        <w:t>об имуществе и обязательствах имущественного характера кандидата, а также сведения о доходах</w:t>
      </w:r>
      <w:r>
        <w:rPr>
          <w:sz w:val="28"/>
          <w:szCs w:val="28"/>
        </w:rPr>
        <w:t>, расходах</w:t>
      </w:r>
      <w:r w:rsidRPr="00220A94">
        <w:rPr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обязательствах имущественного характера, </w:t>
      </w:r>
      <w:r>
        <w:rPr>
          <w:sz w:val="28"/>
          <w:szCs w:val="28"/>
        </w:rPr>
        <w:br/>
      </w:r>
      <w:r w:rsidRPr="00220A94">
        <w:rPr>
          <w:sz w:val="28"/>
          <w:szCs w:val="28"/>
        </w:rPr>
        <w:t>за предшествующий налоговый период</w:t>
      </w:r>
      <w:r>
        <w:rPr>
          <w:sz w:val="28"/>
          <w:szCs w:val="28"/>
        </w:rPr>
        <w:t xml:space="preserve"> по формам, утвержденным действующим законодательством</w:t>
      </w:r>
      <w:r w:rsidRPr="00220A94">
        <w:rPr>
          <w:sz w:val="28"/>
          <w:szCs w:val="28"/>
        </w:rPr>
        <w:t>;</w:t>
      </w:r>
    </w:p>
    <w:p w:rsidR="004506F2" w:rsidRDefault="004506F2" w:rsidP="004506F2">
      <w:pPr>
        <w:spacing w:line="276" w:lineRule="auto"/>
      </w:pPr>
      <w:r>
        <w:t>и</w:t>
      </w:r>
      <w:r w:rsidRPr="00220A94">
        <w:t>)  обращени</w:t>
      </w:r>
      <w:r>
        <w:t>е</w:t>
      </w:r>
      <w:r w:rsidRPr="00220A94">
        <w:t xml:space="preserve"> </w:t>
      </w:r>
      <w:r>
        <w:t>субъекта выдвижения, направленного</w:t>
      </w:r>
      <w:r w:rsidRPr="00220A94">
        <w:t xml:space="preserve"> в законодательный (представительный) орган государственной власти субъекта Российской Федерации с предложением о кандидатуре</w:t>
      </w:r>
      <w:r>
        <w:t xml:space="preserve"> на должность регионального уполномоченного. </w:t>
      </w:r>
    </w:p>
    <w:p w:rsidR="004506F2" w:rsidRDefault="004506F2" w:rsidP="004506F2">
      <w:pPr>
        <w:spacing w:line="276" w:lineRule="auto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законодательством субъекта Российской Федерации установлены дополнительные требования к кандидату, Уполномоченному направляются  и иные документы, необходимые для согласования кандидатуры на должность регионального уполномоченного.</w:t>
      </w:r>
    </w:p>
    <w:p w:rsidR="004506F2" w:rsidRPr="00220A94" w:rsidRDefault="004506F2" w:rsidP="004506F2">
      <w:pPr>
        <w:spacing w:line="276" w:lineRule="auto"/>
      </w:pPr>
      <w:r w:rsidRPr="00220A94">
        <w:t>В отношении кандидата на должность</w:t>
      </w:r>
      <w:r>
        <w:t xml:space="preserve"> регионального уполномоченного </w:t>
      </w:r>
      <w:r w:rsidRPr="00220A94">
        <w:t xml:space="preserve"> Уполномоченному </w:t>
      </w:r>
      <w:r>
        <w:t>могут быть направлены</w:t>
      </w:r>
      <w:r w:rsidRPr="00220A94">
        <w:t xml:space="preserve"> рекомендации, возражения, предложения от общественных </w:t>
      </w:r>
      <w:r>
        <w:t>объединен</w:t>
      </w:r>
      <w:r w:rsidRPr="00220A94">
        <w:t xml:space="preserve">ий, государственных органов </w:t>
      </w:r>
      <w:r>
        <w:br/>
      </w:r>
      <w:r w:rsidRPr="00220A94">
        <w:t xml:space="preserve">и должностных лиц, </w:t>
      </w:r>
      <w:r>
        <w:t>органов местного самоуправления</w:t>
      </w:r>
      <w:r w:rsidRPr="00220A94">
        <w:t>.</w:t>
      </w:r>
    </w:p>
    <w:p w:rsidR="004506F2" w:rsidRPr="008729BB" w:rsidRDefault="004506F2" w:rsidP="004506F2">
      <w:pPr>
        <w:spacing w:line="276" w:lineRule="auto"/>
        <w:rPr>
          <w:color w:val="000000"/>
        </w:rPr>
      </w:pPr>
      <w:r>
        <w:rPr>
          <w:color w:val="000000"/>
        </w:rPr>
        <w:t>4.3. В срок до 10 рабочих дней</w:t>
      </w:r>
      <w:r>
        <w:rPr>
          <w:color w:val="4BACC6"/>
        </w:rPr>
        <w:t xml:space="preserve"> </w:t>
      </w:r>
      <w:r>
        <w:rPr>
          <w:color w:val="000000"/>
        </w:rPr>
        <w:t xml:space="preserve">с момента поступления документов </w:t>
      </w:r>
      <w:r w:rsidRPr="008729BB">
        <w:rPr>
          <w:color w:val="000000"/>
        </w:rPr>
        <w:t>(материалов), Комиссия</w:t>
      </w:r>
      <w:r w:rsidRPr="008729BB">
        <w:rPr>
          <w:i/>
          <w:iCs/>
          <w:color w:val="0070C0"/>
        </w:rPr>
        <w:t xml:space="preserve"> </w:t>
      </w:r>
      <w:r w:rsidRPr="008729BB">
        <w:rPr>
          <w:color w:val="000000"/>
        </w:rPr>
        <w:t>осуществляет следующие действия:</w:t>
      </w:r>
    </w:p>
    <w:p w:rsidR="004506F2" w:rsidRPr="008729BB" w:rsidRDefault="004506F2" w:rsidP="004506F2">
      <w:pPr>
        <w:spacing w:line="276" w:lineRule="auto"/>
        <w:rPr>
          <w:color w:val="000000"/>
        </w:rPr>
      </w:pPr>
      <w:r w:rsidRPr="008729BB">
        <w:rPr>
          <w:color w:val="000000"/>
        </w:rPr>
        <w:t>-</w:t>
      </w:r>
      <w:r w:rsidRPr="008729BB">
        <w:t> </w:t>
      </w:r>
      <w:r w:rsidRPr="008729BB">
        <w:rPr>
          <w:color w:val="000000"/>
        </w:rPr>
        <w:t xml:space="preserve">изучает поступившие документы (материалы) на предмет их полноты </w:t>
      </w:r>
      <w:r w:rsidRPr="008729BB">
        <w:rPr>
          <w:color w:val="000000"/>
        </w:rPr>
        <w:br/>
        <w:t>и надлежащего оформления;</w:t>
      </w:r>
    </w:p>
    <w:p w:rsidR="004506F2" w:rsidRPr="00290E57" w:rsidRDefault="004506F2" w:rsidP="004506F2">
      <w:pPr>
        <w:spacing w:line="276" w:lineRule="auto"/>
        <w:rPr>
          <w:iCs/>
          <w:color w:val="000000"/>
        </w:rPr>
      </w:pPr>
      <w:r w:rsidRPr="008729BB">
        <w:rPr>
          <w:color w:val="000000"/>
        </w:rPr>
        <w:t xml:space="preserve">- запрашивает в случае необходимости у </w:t>
      </w:r>
      <w:r w:rsidRPr="008729BB">
        <w:t xml:space="preserve">законодательного (представительного) органа государственной власти субъекта Российской Федерации </w:t>
      </w:r>
      <w:r w:rsidRPr="008729BB">
        <w:rPr>
          <w:iCs/>
          <w:color w:val="000000"/>
        </w:rPr>
        <w:t>документы (материалы), необходимые для рассмотрения</w:t>
      </w:r>
      <w:r w:rsidRPr="00290E57">
        <w:rPr>
          <w:iCs/>
          <w:color w:val="000000"/>
        </w:rPr>
        <w:t xml:space="preserve"> </w:t>
      </w:r>
      <w:r w:rsidRPr="00290E57">
        <w:t>кандидатуры на должность регионального уполномоченного</w:t>
      </w:r>
      <w:r w:rsidRPr="00290E57">
        <w:rPr>
          <w:color w:val="000000"/>
        </w:rPr>
        <w:t>;</w:t>
      </w:r>
    </w:p>
    <w:p w:rsidR="004506F2" w:rsidRDefault="004506F2" w:rsidP="004506F2">
      <w:pPr>
        <w:spacing w:line="276" w:lineRule="auto"/>
        <w:rPr>
          <w:color w:val="000000"/>
        </w:rPr>
      </w:pPr>
      <w:r>
        <w:rPr>
          <w:color w:val="000000"/>
        </w:rPr>
        <w:t>- анализирует сведения о деятельности кандидата на должность регионального уполномоченного, в том числе обращения и иные материалы, поступившие Уполномоченному (от кандидатов на должность регионального уполномоченного, иных лиц и организаций);</w:t>
      </w:r>
    </w:p>
    <w:p w:rsidR="004506F2" w:rsidRPr="000C25CF" w:rsidRDefault="004506F2" w:rsidP="004506F2">
      <w:pPr>
        <w:spacing w:line="276" w:lineRule="auto"/>
      </w:pPr>
      <w:r w:rsidRPr="000C25CF">
        <w:t>-</w:t>
      </w:r>
      <w:r>
        <w:t xml:space="preserve"> составляет список </w:t>
      </w:r>
      <w:r w:rsidRPr="000C25CF">
        <w:t>дополнительны</w:t>
      </w:r>
      <w:r>
        <w:t>х</w:t>
      </w:r>
      <w:r w:rsidRPr="000C25CF">
        <w:t xml:space="preserve"> документ</w:t>
      </w:r>
      <w:r>
        <w:t>ов</w:t>
      </w:r>
      <w:r w:rsidRPr="000C25CF">
        <w:t xml:space="preserve"> </w:t>
      </w:r>
      <w:r>
        <w:t>(</w:t>
      </w:r>
      <w:r w:rsidRPr="000C25CF">
        <w:t>материал</w:t>
      </w:r>
      <w:r>
        <w:t>ов)</w:t>
      </w:r>
      <w:r w:rsidRPr="000C25CF">
        <w:t>, необходимы</w:t>
      </w:r>
      <w:r>
        <w:t>х</w:t>
      </w:r>
      <w:r w:rsidRPr="000C25CF">
        <w:t xml:space="preserve"> для рассмотрения кандидатур на должность регионального уполномоченного в государственных органах, общественных организациях, у должностных и иных лиц.</w:t>
      </w:r>
    </w:p>
    <w:p w:rsidR="004506F2" w:rsidRPr="002E5F35" w:rsidRDefault="004506F2" w:rsidP="004506F2">
      <w:pPr>
        <w:spacing w:line="276" w:lineRule="auto"/>
      </w:pPr>
      <w:r>
        <w:rPr>
          <w:color w:val="000000"/>
        </w:rPr>
        <w:t>4.4. </w:t>
      </w:r>
      <w:r w:rsidRPr="002E5F35">
        <w:t xml:space="preserve">При рассмотрении кандидатур на должность регионального уполномоченного Комиссия вправе </w:t>
      </w:r>
      <w:r>
        <w:t>запросить (заслушать) мнение</w:t>
      </w:r>
      <w:r w:rsidRPr="002E5F35">
        <w:t xml:space="preserve">  руководителей структурных подразделений рабочего аппарата Уполномоченного относительно опыта правозащитной деятельности кандидатов.</w:t>
      </w:r>
    </w:p>
    <w:p w:rsidR="004506F2" w:rsidRDefault="004506F2" w:rsidP="004506F2">
      <w:pPr>
        <w:spacing w:line="276" w:lineRule="auto"/>
        <w:rPr>
          <w:bCs/>
        </w:rPr>
      </w:pPr>
      <w:r w:rsidRPr="00D925AE">
        <w:t>4.</w:t>
      </w:r>
      <w:r>
        <w:t>5</w:t>
      </w:r>
      <w:r w:rsidRPr="00D925AE">
        <w:t>.</w:t>
      </w:r>
      <w:r>
        <w:t xml:space="preserve"> Для согласования </w:t>
      </w:r>
      <w:r w:rsidRPr="00D925AE">
        <w:rPr>
          <w:bCs/>
        </w:rPr>
        <w:t>Уполномоченн</w:t>
      </w:r>
      <w:r>
        <w:rPr>
          <w:bCs/>
        </w:rPr>
        <w:t>ому</w:t>
      </w:r>
      <w:r w:rsidRPr="00D925AE">
        <w:rPr>
          <w:bCs/>
        </w:rPr>
        <w:t xml:space="preserve"> </w:t>
      </w:r>
      <w:r>
        <w:rPr>
          <w:bCs/>
        </w:rPr>
        <w:t>могут быть представлены</w:t>
      </w:r>
      <w:r w:rsidRPr="00D925AE">
        <w:rPr>
          <w:bCs/>
        </w:rPr>
        <w:t xml:space="preserve"> две и более кандидатуры.</w:t>
      </w:r>
    </w:p>
    <w:p w:rsidR="004506F2" w:rsidRPr="00D925AE" w:rsidRDefault="004506F2" w:rsidP="004506F2">
      <w:pPr>
        <w:spacing w:line="276" w:lineRule="auto"/>
        <w:rPr>
          <w:bCs/>
        </w:rPr>
      </w:pPr>
    </w:p>
    <w:p w:rsidR="004506F2" w:rsidRPr="00AB47E8" w:rsidRDefault="004506F2" w:rsidP="004506F2">
      <w:pPr>
        <w:pStyle w:val="a3"/>
        <w:spacing w:line="276" w:lineRule="auto"/>
        <w:ind w:left="0" w:firstLine="0"/>
        <w:jc w:val="center"/>
        <w:rPr>
          <w:bCs/>
        </w:rPr>
      </w:pPr>
      <w:r w:rsidRPr="00AB47E8">
        <w:rPr>
          <w:bCs/>
          <w:lang w:val="en-US"/>
        </w:rPr>
        <w:t>V</w:t>
      </w:r>
      <w:r w:rsidRPr="00AB47E8">
        <w:rPr>
          <w:bCs/>
        </w:rPr>
        <w:t xml:space="preserve">. </w:t>
      </w:r>
      <w:r>
        <w:rPr>
          <w:bCs/>
        </w:rPr>
        <w:t>П</w:t>
      </w:r>
      <w:r w:rsidRPr="00AB47E8">
        <w:rPr>
          <w:bCs/>
        </w:rPr>
        <w:t>роведени</w:t>
      </w:r>
      <w:r>
        <w:rPr>
          <w:bCs/>
        </w:rPr>
        <w:t>е</w:t>
      </w:r>
      <w:r w:rsidRPr="00AB47E8">
        <w:rPr>
          <w:bCs/>
        </w:rPr>
        <w:t xml:space="preserve"> консультаций при досрочном прекращении полномочий </w:t>
      </w:r>
      <w:r>
        <w:rPr>
          <w:bCs/>
        </w:rPr>
        <w:t xml:space="preserve">регионального </w:t>
      </w:r>
      <w:r w:rsidRPr="00AB47E8">
        <w:rPr>
          <w:bCs/>
        </w:rPr>
        <w:t xml:space="preserve">уполномоченного </w:t>
      </w:r>
    </w:p>
    <w:p w:rsidR="004506F2" w:rsidRPr="00AB47E8" w:rsidRDefault="004506F2" w:rsidP="004506F2">
      <w:pPr>
        <w:pStyle w:val="a3"/>
        <w:spacing w:line="276" w:lineRule="auto"/>
        <w:ind w:firstLine="0"/>
        <w:rPr>
          <w:bCs/>
        </w:rPr>
      </w:pPr>
    </w:p>
    <w:p w:rsidR="004506F2" w:rsidRDefault="004506F2" w:rsidP="004506F2">
      <w:pPr>
        <w:spacing w:line="276" w:lineRule="auto"/>
      </w:pPr>
      <w:r w:rsidRPr="00AB47E8">
        <w:t>5</w:t>
      </w:r>
      <w:r>
        <w:t xml:space="preserve">.1. Документы (материалы) регионального уполномоченного, </w:t>
      </w:r>
      <w:r>
        <w:br/>
        <w:t>в отношении которого решается вопрос о досрочном прекращении полномочий, направляются Уполномоченному в течение 5 дней со дня появления оснований для досрочного прекращения полномочий.</w:t>
      </w:r>
    </w:p>
    <w:p w:rsidR="004506F2" w:rsidRDefault="004506F2" w:rsidP="004506F2">
      <w:pPr>
        <w:spacing w:line="276" w:lineRule="auto"/>
      </w:pPr>
      <w:r>
        <w:t>5.2. Председателем законодательного (представительного</w:t>
      </w:r>
      <w:r w:rsidRPr="00155ACB">
        <w:t>) орган</w:t>
      </w:r>
      <w:r>
        <w:t xml:space="preserve">а </w:t>
      </w:r>
      <w:r w:rsidRPr="00155ACB">
        <w:t>государственной власти субъекта Российской Федерации</w:t>
      </w:r>
      <w:r>
        <w:t xml:space="preserve"> либо уполномоченным </w:t>
      </w:r>
      <w:r>
        <w:lastRenderedPageBreak/>
        <w:t>им лицом направляется письмо</w:t>
      </w:r>
      <w:r w:rsidRPr="00FF0B5C">
        <w:t xml:space="preserve"> </w:t>
      </w:r>
      <w:r>
        <w:t>Уполномоченному с указанием оснований для такого решения.</w:t>
      </w:r>
    </w:p>
    <w:p w:rsidR="004506F2" w:rsidRDefault="004506F2" w:rsidP="004506F2">
      <w:pPr>
        <w:shd w:val="clear" w:color="auto" w:fill="FFFFFF"/>
        <w:spacing w:line="276" w:lineRule="auto"/>
        <w:ind w:firstLine="720"/>
      </w:pPr>
      <w:r>
        <w:t>При досрочном прекращении полномочий регионального уполномоченного по основаниям, предусмотренным подпунктами «ж» и «и» п</w:t>
      </w:r>
      <w:r w:rsidRPr="006674AF">
        <w:t>ункт</w:t>
      </w:r>
      <w:r>
        <w:t>а</w:t>
      </w:r>
      <w:r w:rsidRPr="006674AF">
        <w:t xml:space="preserve"> 19 статьи 16</w:t>
      </w:r>
      <w:r>
        <w:t>.1</w:t>
      </w:r>
      <w:r w:rsidRPr="006674AF">
        <w:t xml:space="preserve"> </w:t>
      </w:r>
      <w:r>
        <w:t>Федерального з</w:t>
      </w:r>
      <w:r w:rsidRPr="006674AF">
        <w:t>акона</w:t>
      </w:r>
      <w:r>
        <w:t>, Уполномоченному также направляются:</w:t>
      </w:r>
    </w:p>
    <w:p w:rsidR="004506F2" w:rsidRDefault="004506F2" w:rsidP="004506F2">
      <w:pPr>
        <w:spacing w:line="276" w:lineRule="auto"/>
        <w:ind w:firstLine="708"/>
      </w:pPr>
      <w:r>
        <w:t xml:space="preserve">- письменное объяснение регионального уполномоченного </w:t>
      </w:r>
      <w:r>
        <w:br/>
        <w:t>по рассматриваемому вопросу;</w:t>
      </w:r>
    </w:p>
    <w:p w:rsidR="004506F2" w:rsidRDefault="004506F2" w:rsidP="004506F2">
      <w:pPr>
        <w:spacing w:line="276" w:lineRule="auto"/>
        <w:ind w:firstLine="708"/>
      </w:pPr>
      <w:r>
        <w:t xml:space="preserve">- копии </w:t>
      </w:r>
      <w:r w:rsidRPr="00AB47E8">
        <w:t xml:space="preserve">документов, </w:t>
      </w:r>
      <w:r>
        <w:t xml:space="preserve">являющихся основаниями досрочного прекращения полномочий регионального уполномоченного (в том числе </w:t>
      </w:r>
      <w:r w:rsidRPr="00AB47E8">
        <w:t>по результатам проведенных</w:t>
      </w:r>
      <w:r w:rsidRPr="001174F7">
        <w:rPr>
          <w:color w:val="4BACC6"/>
        </w:rPr>
        <w:t xml:space="preserve"> </w:t>
      </w:r>
      <w:r>
        <w:t>проверок);</w:t>
      </w:r>
    </w:p>
    <w:p w:rsidR="004506F2" w:rsidRPr="008729BB" w:rsidRDefault="004506F2" w:rsidP="004506F2">
      <w:pPr>
        <w:spacing w:line="276" w:lineRule="auto"/>
        <w:ind w:firstLine="708"/>
      </w:pPr>
      <w:r w:rsidRPr="008729BB">
        <w:t>- другие документы (материалы), обосновывающие досрочное прекращение полномочий регионального уполномоченного;</w:t>
      </w:r>
    </w:p>
    <w:p w:rsidR="004506F2" w:rsidRPr="008729BB" w:rsidRDefault="004506F2" w:rsidP="004506F2">
      <w:pPr>
        <w:spacing w:line="276" w:lineRule="auto"/>
        <w:rPr>
          <w:color w:val="000000"/>
        </w:rPr>
      </w:pPr>
      <w:r w:rsidRPr="008729BB">
        <w:rPr>
          <w:color w:val="000000"/>
        </w:rPr>
        <w:t>5.3. В срок до 5 рабочих дней</w:t>
      </w:r>
      <w:r w:rsidRPr="008729BB">
        <w:rPr>
          <w:color w:val="4BACC6"/>
        </w:rPr>
        <w:t xml:space="preserve"> </w:t>
      </w:r>
      <w:r w:rsidRPr="008729BB">
        <w:rPr>
          <w:color w:val="000000"/>
        </w:rPr>
        <w:t>с момента поступления документов,  Комиссия:</w:t>
      </w:r>
    </w:p>
    <w:p w:rsidR="004506F2" w:rsidRDefault="004506F2" w:rsidP="004506F2">
      <w:pPr>
        <w:spacing w:line="276" w:lineRule="auto"/>
        <w:rPr>
          <w:color w:val="000000"/>
        </w:rPr>
      </w:pPr>
      <w:r w:rsidRPr="008729BB">
        <w:rPr>
          <w:color w:val="000000"/>
        </w:rPr>
        <w:t>- изучает поступившие документы (материалы) на предмет их полноты</w:t>
      </w:r>
      <w:r>
        <w:rPr>
          <w:color w:val="000000"/>
        </w:rPr>
        <w:t xml:space="preserve"> </w:t>
      </w:r>
      <w:r>
        <w:rPr>
          <w:color w:val="000000"/>
        </w:rPr>
        <w:br/>
        <w:t>и надлежащего оформления;</w:t>
      </w:r>
    </w:p>
    <w:p w:rsidR="004506F2" w:rsidRPr="008729BB" w:rsidRDefault="004506F2" w:rsidP="004506F2">
      <w:pPr>
        <w:spacing w:line="276" w:lineRule="auto"/>
        <w:rPr>
          <w:iCs/>
          <w:color w:val="000000"/>
        </w:rPr>
      </w:pPr>
      <w:r>
        <w:rPr>
          <w:color w:val="000000"/>
        </w:rPr>
        <w:t xml:space="preserve">- запрашивает в случае необходимости у </w:t>
      </w:r>
      <w:r>
        <w:t>законодательного (представительного</w:t>
      </w:r>
      <w:r w:rsidRPr="00155ACB">
        <w:t>) орган</w:t>
      </w:r>
      <w:r>
        <w:t>а</w:t>
      </w:r>
      <w:r w:rsidRPr="00155ACB">
        <w:t xml:space="preserve"> государственной власти субъекта Российской </w:t>
      </w:r>
      <w:r w:rsidRPr="008729BB">
        <w:t xml:space="preserve">Федерации </w:t>
      </w:r>
      <w:r>
        <w:t xml:space="preserve">дополнительные </w:t>
      </w:r>
      <w:r w:rsidRPr="008729BB">
        <w:rPr>
          <w:iCs/>
          <w:color w:val="000000"/>
        </w:rPr>
        <w:t xml:space="preserve">документы (материалы), необходимые для рассмотрения </w:t>
      </w:r>
      <w:r w:rsidRPr="008729BB">
        <w:t>оснований досрочного прекращения полномочий регионального уполномоченного</w:t>
      </w:r>
      <w:r w:rsidRPr="008729BB">
        <w:rPr>
          <w:color w:val="000000"/>
        </w:rPr>
        <w:t>;</w:t>
      </w:r>
    </w:p>
    <w:p w:rsidR="004506F2" w:rsidRDefault="004506F2" w:rsidP="004506F2">
      <w:pPr>
        <w:spacing w:line="276" w:lineRule="auto"/>
        <w:rPr>
          <w:color w:val="000000"/>
        </w:rPr>
      </w:pPr>
      <w:r w:rsidRPr="008729BB">
        <w:rPr>
          <w:color w:val="000000"/>
        </w:rPr>
        <w:t>- анализирует сведения о деятельности кандидата на должность регионального уполномоченного, в том числе обращения и иные материалы, поступившие Уполномоченно</w:t>
      </w:r>
      <w:r>
        <w:rPr>
          <w:color w:val="000000"/>
        </w:rPr>
        <w:t xml:space="preserve">му. </w:t>
      </w:r>
    </w:p>
    <w:p w:rsidR="004506F2" w:rsidRDefault="004506F2" w:rsidP="004506F2">
      <w:pPr>
        <w:spacing w:line="276" w:lineRule="auto"/>
        <w:rPr>
          <w:color w:val="000000"/>
        </w:rPr>
      </w:pPr>
    </w:p>
    <w:p w:rsidR="004506F2" w:rsidRDefault="004506F2" w:rsidP="004506F2">
      <w:pPr>
        <w:spacing w:line="276" w:lineRule="auto"/>
        <w:ind w:firstLine="708"/>
        <w:jc w:val="center"/>
        <w:rPr>
          <w:bCs/>
        </w:rPr>
      </w:pPr>
      <w:r w:rsidRPr="0008434E">
        <w:rPr>
          <w:bCs/>
          <w:lang w:val="en-US"/>
        </w:rPr>
        <w:t>VI</w:t>
      </w:r>
      <w:r>
        <w:rPr>
          <w:bCs/>
        </w:rPr>
        <w:t>. Принятие и направление решений Комиссии</w:t>
      </w:r>
    </w:p>
    <w:p w:rsidR="004506F2" w:rsidRPr="0043237B" w:rsidRDefault="004506F2" w:rsidP="004506F2">
      <w:pPr>
        <w:spacing w:line="276" w:lineRule="auto"/>
        <w:ind w:firstLine="708"/>
        <w:jc w:val="center"/>
        <w:rPr>
          <w:bCs/>
          <w:iCs/>
        </w:rPr>
      </w:pPr>
    </w:p>
    <w:p w:rsidR="004506F2" w:rsidRDefault="004506F2" w:rsidP="004506F2">
      <w:pPr>
        <w:spacing w:line="276" w:lineRule="auto"/>
        <w:ind w:firstLine="708"/>
        <w:rPr>
          <w:bCs/>
          <w:iCs/>
        </w:rPr>
      </w:pPr>
      <w:r>
        <w:rPr>
          <w:bCs/>
          <w:iCs/>
        </w:rPr>
        <w:t xml:space="preserve">6.1. Формой деятельности Комиссии являются заседания. </w:t>
      </w:r>
    </w:p>
    <w:p w:rsidR="004506F2" w:rsidRDefault="004506F2" w:rsidP="004506F2">
      <w:pPr>
        <w:spacing w:line="276" w:lineRule="auto"/>
        <w:ind w:firstLine="708"/>
      </w:pPr>
      <w:r>
        <w:t xml:space="preserve">Члены Комиссии </w:t>
      </w:r>
      <w:r w:rsidRPr="00257905">
        <w:t>извещ</w:t>
      </w:r>
      <w:r>
        <w:t>аются</w:t>
      </w:r>
      <w:r w:rsidRPr="00257905">
        <w:t xml:space="preserve"> о проведении заседания </w:t>
      </w:r>
      <w:r>
        <w:br/>
      </w:r>
      <w:r w:rsidRPr="00257905">
        <w:t xml:space="preserve">и </w:t>
      </w:r>
      <w:r>
        <w:t>должны быть ознакомлены</w:t>
      </w:r>
      <w:r w:rsidRPr="00257905">
        <w:t xml:space="preserve"> с </w:t>
      </w:r>
      <w:r w:rsidRPr="00E47D7E">
        <w:t>документами</w:t>
      </w:r>
      <w:r w:rsidRPr="00257905">
        <w:t xml:space="preserve"> </w:t>
      </w:r>
      <w:r w:rsidRPr="008729BB">
        <w:t>(с материалами)</w:t>
      </w:r>
      <w:r>
        <w:t xml:space="preserve"> не менее чем за 2</w:t>
      </w:r>
      <w:r w:rsidRPr="00257905">
        <w:t xml:space="preserve"> дня</w:t>
      </w:r>
      <w:r>
        <w:t xml:space="preserve"> до заседания.</w:t>
      </w:r>
    </w:p>
    <w:p w:rsidR="004506F2" w:rsidRDefault="004506F2" w:rsidP="004506F2">
      <w:pPr>
        <w:spacing w:line="276" w:lineRule="auto"/>
      </w:pPr>
      <w:r>
        <w:t>6.2. </w:t>
      </w:r>
      <w:r w:rsidRPr="003A7931">
        <w:t xml:space="preserve">Заседание Комиссии считается правомочным, если на нем присутствуют не менее </w:t>
      </w:r>
      <w:r>
        <w:t>5/7 ее состава.</w:t>
      </w:r>
    </w:p>
    <w:p w:rsidR="004506F2" w:rsidRDefault="004506F2" w:rsidP="004506F2">
      <w:pPr>
        <w:spacing w:line="276" w:lineRule="auto"/>
      </w:pPr>
      <w:r>
        <w:t>В ходе заседания каждый член Комиссии вправе высказывать свое мнение о кандидатуре на должность регионального уполномоченного</w:t>
      </w:r>
      <w:r w:rsidRPr="009F6C97">
        <w:t xml:space="preserve"> </w:t>
      </w:r>
      <w:r>
        <w:br/>
        <w:t xml:space="preserve">и по вопросам досрочного прекращения полномочий, а также представлять замечания, предложения и иные вопросы для обсуждения участниками заседания в соответствии с повесткой дня. </w:t>
      </w:r>
    </w:p>
    <w:p w:rsidR="004506F2" w:rsidRDefault="004506F2" w:rsidP="004506F2">
      <w:pPr>
        <w:spacing w:line="276" w:lineRule="auto"/>
        <w:ind w:firstLine="705"/>
        <w:rPr>
          <w:i/>
        </w:rPr>
      </w:pPr>
      <w:r>
        <w:t>6.3. </w:t>
      </w:r>
      <w:r w:rsidRPr="001B1285">
        <w:t>Решени</w:t>
      </w:r>
      <w:r>
        <w:t xml:space="preserve">е Комиссии принимается открытым голосованием простым большинством голосов присутствующих на заседании членов Комиссии. </w:t>
      </w:r>
      <w:r>
        <w:br/>
      </w:r>
      <w:r>
        <w:lastRenderedPageBreak/>
        <w:t>В случае равенства голосов принятым считается решение, за которое проголосовал Председатель Комиссии.</w:t>
      </w:r>
      <w:r w:rsidRPr="00FD477D">
        <w:rPr>
          <w:i/>
        </w:rPr>
        <w:t xml:space="preserve"> </w:t>
      </w:r>
    </w:p>
    <w:p w:rsidR="004506F2" w:rsidRPr="008729BB" w:rsidRDefault="004506F2" w:rsidP="004506F2">
      <w:pPr>
        <w:spacing w:line="276" w:lineRule="auto"/>
      </w:pPr>
      <w:r>
        <w:t xml:space="preserve">6.4. Решение Комиссии оформляется протоколом, который подписывается  всеми членами Комиссии, </w:t>
      </w:r>
      <w:r w:rsidRPr="008729BB">
        <w:t>присутствующими на ее заседании.</w:t>
      </w:r>
    </w:p>
    <w:p w:rsidR="004506F2" w:rsidRPr="008729BB" w:rsidRDefault="004506F2" w:rsidP="004506F2">
      <w:pPr>
        <w:spacing w:line="276" w:lineRule="auto"/>
      </w:pPr>
      <w:r w:rsidRPr="008729BB">
        <w:t xml:space="preserve">Член Комиссии, не согласный с принятым решением, имеет право </w:t>
      </w:r>
      <w:r w:rsidRPr="008729BB">
        <w:br/>
        <w:t xml:space="preserve">в письменном виде изложить свое особое мнение, которое прилагается </w:t>
      </w:r>
      <w:r w:rsidRPr="008729BB">
        <w:br/>
        <w:t>к протоколу заседания Комиссии.</w:t>
      </w:r>
    </w:p>
    <w:p w:rsidR="004506F2" w:rsidRPr="003739DC" w:rsidRDefault="004506F2" w:rsidP="004506F2">
      <w:pPr>
        <w:spacing w:line="276" w:lineRule="auto"/>
      </w:pPr>
      <w:r>
        <w:t>6.5. В протоколе Комиссии указываются: дата заседания Комиссии, субъект Российской Федерации, в котором планируется назначение регионального уполномоченного (досрочного прекращения полномочий),    фамилия имя и отчество кандидатов на должность регионального уполномоченного, число присутствующих членов Комиссии, результаты голосования.</w:t>
      </w:r>
      <w:r w:rsidRPr="003739DC">
        <w:t xml:space="preserve">  </w:t>
      </w:r>
    </w:p>
    <w:p w:rsidR="004506F2" w:rsidRPr="008729BB" w:rsidRDefault="004506F2" w:rsidP="004506F2">
      <w:pPr>
        <w:spacing w:line="276" w:lineRule="auto"/>
      </w:pPr>
      <w:r>
        <w:t>6.6</w:t>
      </w:r>
      <w:r w:rsidRPr="008729BB">
        <w:t xml:space="preserve">. Рекомендации и проекты решений Комиссии представляются Уполномоченному не позднее 15 дней </w:t>
      </w:r>
      <w:proofErr w:type="gramStart"/>
      <w:r w:rsidRPr="008729BB">
        <w:t>с даты поступ</w:t>
      </w:r>
      <w:r>
        <w:t>ления</w:t>
      </w:r>
      <w:proofErr w:type="gramEnd"/>
      <w:r w:rsidRPr="008729BB">
        <w:t xml:space="preserve"> документов (материалов)</w:t>
      </w:r>
      <w:r>
        <w:t xml:space="preserve"> из субъекта Российской Федерации</w:t>
      </w:r>
      <w:r w:rsidRPr="008729BB">
        <w:t xml:space="preserve">. </w:t>
      </w:r>
    </w:p>
    <w:p w:rsidR="004506F2" w:rsidRPr="00FD477D" w:rsidRDefault="004506F2" w:rsidP="004506F2">
      <w:pPr>
        <w:spacing w:line="276" w:lineRule="auto"/>
      </w:pPr>
      <w:r w:rsidRPr="008729BB">
        <w:t xml:space="preserve">В случаях, требующих проведения дополнительной проверки представленных документов (материалов), срок согласования кандидатуры на должность регионального уполномоченного может быть продлен, о чем </w:t>
      </w:r>
      <w:r w:rsidRPr="008729BB">
        <w:br/>
        <w:t xml:space="preserve">в течение 10 рабочих дней с момента поступления документов (материалов) Уполномоченным направляется </w:t>
      </w:r>
      <w:r>
        <w:t>обоснованное предложение</w:t>
      </w:r>
      <w:r w:rsidRPr="008729BB">
        <w:t xml:space="preserve"> </w:t>
      </w:r>
      <w:r>
        <w:t xml:space="preserve">о переносе даты заседания </w:t>
      </w:r>
      <w:r w:rsidRPr="008729BB">
        <w:t>законодательн</w:t>
      </w:r>
      <w:r>
        <w:t>ого</w:t>
      </w:r>
      <w:r w:rsidRPr="00FD477D">
        <w:t xml:space="preserve"> (представительн</w:t>
      </w:r>
      <w:r>
        <w:t>ого</w:t>
      </w:r>
      <w:r w:rsidRPr="00FD477D">
        <w:t>) орган</w:t>
      </w:r>
      <w:r>
        <w:t>а</w:t>
      </w:r>
      <w:r w:rsidRPr="00FD477D">
        <w:t xml:space="preserve"> государственной власти субъекта Российской Федерации</w:t>
      </w:r>
      <w:r>
        <w:t xml:space="preserve"> по рассмотрению кандидатур</w:t>
      </w:r>
      <w:r w:rsidRPr="00FD477D">
        <w:t>.</w:t>
      </w:r>
    </w:p>
    <w:p w:rsidR="004506F2" w:rsidRDefault="004506F2" w:rsidP="004506F2">
      <w:pPr>
        <w:spacing w:line="276" w:lineRule="auto"/>
      </w:pPr>
      <w:r>
        <w:t xml:space="preserve">6.7. Решение Уполномоченного по рассматриваемым кандидатурам </w:t>
      </w:r>
      <w:r>
        <w:br/>
        <w:t xml:space="preserve">на должность регионального уполномоченного и вопросам досрочного прекращения полномочий оформляется </w:t>
      </w:r>
      <w:r w:rsidRPr="00207A71">
        <w:t>в письменно</w:t>
      </w:r>
      <w:r>
        <w:t>й форме</w:t>
      </w:r>
      <w:r w:rsidRPr="00207A71">
        <w:rPr>
          <w:color w:val="C00000"/>
        </w:rPr>
        <w:t>,</w:t>
      </w:r>
      <w:r>
        <w:t xml:space="preserve"> и не позднее </w:t>
      </w:r>
      <w:r>
        <w:br/>
        <w:t xml:space="preserve">3 рабочих дней </w:t>
      </w:r>
      <w:proofErr w:type="gramStart"/>
      <w:r>
        <w:t>с даты подписания</w:t>
      </w:r>
      <w:proofErr w:type="gramEnd"/>
      <w:r>
        <w:t xml:space="preserve"> направляется Секретарем Комиссии </w:t>
      </w:r>
      <w:r>
        <w:br/>
        <w:t>в законодательный (представительный</w:t>
      </w:r>
      <w:r w:rsidRPr="00155ACB">
        <w:t>) орган государственной власти субъекта Российской Федерации</w:t>
      </w:r>
      <w:r>
        <w:t>.</w:t>
      </w:r>
    </w:p>
    <w:p w:rsidR="00354EC2" w:rsidRDefault="00354EC2" w:rsidP="004506F2">
      <w:pPr>
        <w:spacing w:line="276" w:lineRule="auto"/>
      </w:pPr>
    </w:p>
    <w:sectPr w:rsidR="00354EC2" w:rsidSect="004506F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03E1"/>
    <w:multiLevelType w:val="hybridMultilevel"/>
    <w:tmpl w:val="4492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7"/>
    <w:rsid w:val="000F7C47"/>
    <w:rsid w:val="00354EC2"/>
    <w:rsid w:val="004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4506F2"/>
    <w:pPr>
      <w:ind w:left="720"/>
    </w:pPr>
  </w:style>
  <w:style w:type="paragraph" w:styleId="a4">
    <w:name w:val="Normal (Web)"/>
    <w:basedOn w:val="a"/>
    <w:uiPriority w:val="99"/>
    <w:rsid w:val="004506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4506F2"/>
    <w:pPr>
      <w:ind w:left="720"/>
    </w:pPr>
  </w:style>
  <w:style w:type="paragraph" w:styleId="a4">
    <w:name w:val="Normal (Web)"/>
    <w:basedOn w:val="a"/>
    <w:uiPriority w:val="99"/>
    <w:rsid w:val="004506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2017-04-03T09:19:00Z</dcterms:created>
  <dcterms:modified xsi:type="dcterms:W3CDTF">2017-04-03T09:26:00Z</dcterms:modified>
</cp:coreProperties>
</file>